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0C51" w:rsidRPr="000A541D" w:rsidP="00FC0C51" w14:paraId="51471197" w14:textId="14808BAC">
      <w:pPr>
        <w:ind w:firstLine="540"/>
        <w:jc w:val="right"/>
        <w:rPr>
          <w:sz w:val="26"/>
          <w:szCs w:val="26"/>
        </w:rPr>
      </w:pPr>
      <w:r w:rsidRPr="000A541D">
        <w:rPr>
          <w:sz w:val="26"/>
          <w:szCs w:val="26"/>
        </w:rPr>
        <w:t>Дело № 5-</w:t>
      </w:r>
      <w:r w:rsidR="0033310E">
        <w:rPr>
          <w:sz w:val="26"/>
          <w:szCs w:val="26"/>
        </w:rPr>
        <w:t>1099</w:t>
      </w:r>
      <w:r w:rsidRPr="000A541D" w:rsidR="005175E7">
        <w:rPr>
          <w:sz w:val="26"/>
          <w:szCs w:val="26"/>
        </w:rPr>
        <w:t>-</w:t>
      </w:r>
      <w:r w:rsidRPr="000A541D" w:rsidR="00583903">
        <w:rPr>
          <w:sz w:val="26"/>
          <w:szCs w:val="26"/>
        </w:rPr>
        <w:t>2108</w:t>
      </w:r>
      <w:r w:rsidRPr="000A541D" w:rsidR="00901775">
        <w:rPr>
          <w:sz w:val="26"/>
          <w:szCs w:val="26"/>
        </w:rPr>
        <w:t>/2026</w:t>
      </w:r>
    </w:p>
    <w:p w:rsidR="000A541D" w:rsidRPr="0033310E" w:rsidP="000A541D" w14:paraId="38F3730D" w14:textId="5C3719F9">
      <w:pPr>
        <w:jc w:val="right"/>
        <w:rPr>
          <w:bCs/>
        </w:rPr>
      </w:pPr>
      <w:r w:rsidRPr="0033310E">
        <w:rPr>
          <w:bCs/>
        </w:rPr>
        <w:t>86MS0048-01-2026-005258-41</w:t>
      </w:r>
    </w:p>
    <w:p w:rsidR="00FC0C51" w:rsidRPr="00882D18" w:rsidP="00FC0C51" w14:paraId="31D3B119" w14:textId="6E917CDB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ПОСТАНОВЛЕНИЕ</w:t>
      </w:r>
    </w:p>
    <w:p w:rsidR="00FC0C51" w:rsidRPr="00882D18" w:rsidP="00FC0C51" w14:paraId="213DD032" w14:textId="77777777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 делу об административном правонарушении</w:t>
      </w:r>
    </w:p>
    <w:p w:rsidR="00FC0C51" w:rsidRPr="00882D18" w:rsidP="00FC0C51" w14:paraId="5B68C5E9" w14:textId="77777777">
      <w:pPr>
        <w:jc w:val="center"/>
        <w:rPr>
          <w:sz w:val="28"/>
          <w:szCs w:val="28"/>
        </w:rPr>
      </w:pPr>
    </w:p>
    <w:p w:rsidR="00FC0C51" w:rsidRPr="00882D18" w:rsidP="00FC0C51" w14:paraId="5D7D5AE0" w14:textId="0DCBBC0E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г. Нижневартовск                                                    </w:t>
      </w:r>
      <w:r w:rsidR="00C71C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 </w:t>
      </w:r>
      <w:r w:rsidR="00855B3E">
        <w:rPr>
          <w:sz w:val="28"/>
          <w:szCs w:val="28"/>
        </w:rPr>
        <w:t xml:space="preserve">  </w:t>
      </w:r>
      <w:r w:rsidRPr="00583903" w:rsidR="003A6609">
        <w:rPr>
          <w:sz w:val="28"/>
          <w:szCs w:val="28"/>
        </w:rPr>
        <w:t xml:space="preserve">  </w:t>
      </w:r>
      <w:r w:rsidR="00855B3E">
        <w:rPr>
          <w:sz w:val="28"/>
          <w:szCs w:val="28"/>
        </w:rPr>
        <w:t xml:space="preserve">   </w:t>
      </w:r>
      <w:r w:rsidRPr="00882D18">
        <w:rPr>
          <w:sz w:val="28"/>
          <w:szCs w:val="28"/>
        </w:rPr>
        <w:t xml:space="preserve"> </w:t>
      </w:r>
      <w:r w:rsidR="0033310E">
        <w:rPr>
          <w:sz w:val="28"/>
          <w:szCs w:val="28"/>
        </w:rPr>
        <w:t>01 сентября</w:t>
      </w:r>
      <w:r w:rsidR="00C71CD1">
        <w:rPr>
          <w:sz w:val="28"/>
          <w:szCs w:val="28"/>
        </w:rPr>
        <w:t xml:space="preserve"> </w:t>
      </w:r>
      <w:r w:rsidR="00901775">
        <w:rPr>
          <w:sz w:val="28"/>
          <w:szCs w:val="28"/>
        </w:rPr>
        <w:t>2026</w:t>
      </w:r>
      <w:r w:rsidRPr="00882D18">
        <w:rPr>
          <w:sz w:val="28"/>
          <w:szCs w:val="28"/>
        </w:rPr>
        <w:t xml:space="preserve"> года</w:t>
      </w:r>
    </w:p>
    <w:p w:rsidR="00FC0C51" w:rsidRPr="00882D18" w:rsidP="00FC0C51" w14:paraId="2D143E69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ab/>
      </w:r>
    </w:p>
    <w:p w:rsidR="00583903" w:rsidRPr="00583903" w:rsidP="00583903" w14:paraId="131394D0" w14:textId="5CC7837F">
      <w:pPr>
        <w:ind w:firstLine="540"/>
        <w:jc w:val="both"/>
        <w:rPr>
          <w:sz w:val="28"/>
          <w:szCs w:val="28"/>
        </w:rPr>
      </w:pPr>
      <w:r w:rsidRPr="00583903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Ханты-Мансийского автономного округа - Югры Т.А. Лаптева, </w:t>
      </w:r>
      <w:r w:rsidRPr="00583903">
        <w:rPr>
          <w:color w:val="000099"/>
          <w:sz w:val="28"/>
          <w:szCs w:val="28"/>
        </w:rPr>
        <w:t xml:space="preserve">исполняющий обязанности мирового судьи судебного участка № </w:t>
      </w:r>
      <w:r>
        <w:rPr>
          <w:color w:val="000099"/>
          <w:sz w:val="28"/>
          <w:szCs w:val="28"/>
        </w:rPr>
        <w:t>8</w:t>
      </w:r>
      <w:r w:rsidRPr="00583903">
        <w:rPr>
          <w:color w:val="000099"/>
          <w:sz w:val="28"/>
          <w:szCs w:val="28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</w:t>
      </w:r>
      <w:r w:rsidRPr="00583903">
        <w:rPr>
          <w:sz w:val="28"/>
          <w:szCs w:val="28"/>
        </w:rPr>
        <w:t xml:space="preserve">, находящийся по адресу: ХМАО – Югра, г. Нижневартовск, ул. Нефтяников, 6, </w:t>
      </w:r>
    </w:p>
    <w:p w:rsidR="00FC0C51" w:rsidRPr="00882D18" w:rsidP="00FC0C51" w14:paraId="4713559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рассмотрев дело об административном правонарушении в отношени</w:t>
      </w:r>
      <w:r w:rsidRPr="00882D18">
        <w:rPr>
          <w:sz w:val="28"/>
          <w:szCs w:val="28"/>
        </w:rPr>
        <w:t xml:space="preserve">и </w:t>
      </w:r>
    </w:p>
    <w:p w:rsidR="00583903" w:rsidP="00583903" w14:paraId="56B8EB36" w14:textId="54E52DFE">
      <w:pPr>
        <w:ind w:right="-5" w:firstLine="567"/>
        <w:jc w:val="both"/>
        <w:rPr>
          <w:rFonts w:eastAsia="MS Mincho"/>
          <w:color w:val="7030A0"/>
          <w:sz w:val="28"/>
          <w:szCs w:val="28"/>
        </w:rPr>
      </w:pPr>
      <w:r>
        <w:rPr>
          <w:rFonts w:eastAsia="MS Mincho"/>
          <w:sz w:val="28"/>
          <w:szCs w:val="28"/>
        </w:rPr>
        <w:t>Липатникова Сергея Владимировича, *</w:t>
      </w:r>
      <w:r>
        <w:rPr>
          <w:rFonts w:eastAsia="MS Mincho"/>
          <w:sz w:val="28"/>
          <w:szCs w:val="28"/>
        </w:rPr>
        <w:t xml:space="preserve"> года рождения, уроженца *</w:t>
      </w:r>
      <w:r>
        <w:rPr>
          <w:rFonts w:eastAsia="MS Mincho"/>
          <w:sz w:val="28"/>
          <w:szCs w:val="28"/>
        </w:rPr>
        <w:t xml:space="preserve">, </w:t>
      </w:r>
      <w:r w:rsidR="000A541D">
        <w:rPr>
          <w:rFonts w:eastAsia="MS Mincho"/>
          <w:sz w:val="28"/>
          <w:szCs w:val="28"/>
        </w:rPr>
        <w:t>не</w:t>
      </w:r>
      <w:r>
        <w:rPr>
          <w:rFonts w:eastAsia="MS Mincho"/>
          <w:sz w:val="28"/>
          <w:szCs w:val="28"/>
        </w:rPr>
        <w:t>работающего, зарегистрированного и проживающего по адресу: *</w:t>
      </w:r>
      <w:r>
        <w:rPr>
          <w:rFonts w:eastAsia="MS Mincho"/>
          <w:sz w:val="28"/>
          <w:szCs w:val="28"/>
        </w:rPr>
        <w:t xml:space="preserve">, </w:t>
      </w:r>
      <w:r w:rsidRPr="009334A5">
        <w:rPr>
          <w:rFonts w:eastAsia="MS Mincho"/>
          <w:color w:val="7030A0"/>
          <w:sz w:val="28"/>
          <w:szCs w:val="28"/>
        </w:rPr>
        <w:t xml:space="preserve">паспорт: </w:t>
      </w:r>
      <w:r>
        <w:rPr>
          <w:rFonts w:eastAsia="MS Mincho"/>
          <w:color w:val="7030A0"/>
          <w:sz w:val="28"/>
          <w:szCs w:val="28"/>
        </w:rPr>
        <w:t>*</w:t>
      </w:r>
      <w:r>
        <w:rPr>
          <w:rFonts w:eastAsia="MS Mincho"/>
          <w:color w:val="7030A0"/>
          <w:sz w:val="28"/>
          <w:szCs w:val="28"/>
        </w:rPr>
        <w:t>,</w:t>
      </w:r>
    </w:p>
    <w:p w:rsidR="00DF7869" w:rsidRPr="009334A5" w:rsidP="00583903" w14:paraId="1320DD81" w14:textId="77777777">
      <w:pPr>
        <w:ind w:right="-5" w:firstLine="567"/>
        <w:jc w:val="both"/>
        <w:rPr>
          <w:rFonts w:eastAsia="MS Mincho"/>
          <w:color w:val="7030A0"/>
          <w:sz w:val="28"/>
          <w:szCs w:val="28"/>
        </w:rPr>
      </w:pPr>
    </w:p>
    <w:p w:rsidR="00FC0C51" w:rsidRPr="00882D18" w:rsidP="00855B3E" w14:paraId="79C72C79" w14:textId="77777777">
      <w:pPr>
        <w:ind w:firstLine="540"/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УСТАНОВИЛ:</w:t>
      </w:r>
    </w:p>
    <w:p w:rsidR="005175E7" w:rsidRPr="00882D18" w:rsidP="004A11B3" w14:paraId="6902170A" w14:textId="30548C4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0A541D">
        <w:rPr>
          <w:sz w:val="28"/>
          <w:szCs w:val="28"/>
        </w:rPr>
        <w:t xml:space="preserve"> августа</w:t>
      </w:r>
      <w:r w:rsidR="00995FEA">
        <w:rPr>
          <w:sz w:val="28"/>
          <w:szCs w:val="28"/>
        </w:rPr>
        <w:t xml:space="preserve"> 2026</w:t>
      </w:r>
      <w:r w:rsidRPr="00882D18">
        <w:rPr>
          <w:sz w:val="28"/>
          <w:szCs w:val="28"/>
        </w:rPr>
        <w:t xml:space="preserve"> года </w:t>
      </w:r>
      <w:r w:rsidR="003C0FAA">
        <w:rPr>
          <w:sz w:val="28"/>
          <w:szCs w:val="28"/>
        </w:rPr>
        <w:t xml:space="preserve">в </w:t>
      </w:r>
      <w:r w:rsidR="000A541D">
        <w:rPr>
          <w:sz w:val="28"/>
          <w:szCs w:val="28"/>
        </w:rPr>
        <w:t>18</w:t>
      </w:r>
      <w:r w:rsidR="00FC3FD2">
        <w:rPr>
          <w:sz w:val="28"/>
          <w:szCs w:val="28"/>
        </w:rPr>
        <w:t>:</w:t>
      </w:r>
      <w:r>
        <w:rPr>
          <w:sz w:val="28"/>
          <w:szCs w:val="28"/>
        </w:rPr>
        <w:t>40</w:t>
      </w:r>
      <w:r w:rsidR="00995FEA">
        <w:rPr>
          <w:bCs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Липатников С.В</w:t>
      </w:r>
      <w:r w:rsidR="000A541D">
        <w:rPr>
          <w:rFonts w:eastAsia="MS Mincho"/>
          <w:sz w:val="28"/>
          <w:szCs w:val="28"/>
        </w:rPr>
        <w:t>.</w:t>
      </w:r>
      <w:r w:rsidR="00C8344A">
        <w:rPr>
          <w:color w:val="000000"/>
          <w:sz w:val="28"/>
          <w:szCs w:val="28"/>
        </w:rPr>
        <w:t xml:space="preserve">, </w:t>
      </w:r>
      <w:r w:rsidR="00995FEA">
        <w:rPr>
          <w:bCs/>
          <w:sz w:val="28"/>
          <w:szCs w:val="28"/>
        </w:rPr>
        <w:t xml:space="preserve">находясь </w:t>
      </w:r>
      <w:r w:rsidR="007E593D">
        <w:rPr>
          <w:bCs/>
          <w:sz w:val="28"/>
          <w:szCs w:val="28"/>
        </w:rPr>
        <w:t xml:space="preserve">по адресу: г. Нижневартовск, ул. 60 лет Октября, </w:t>
      </w:r>
      <w:r w:rsidR="00995FEA">
        <w:rPr>
          <w:bCs/>
          <w:sz w:val="28"/>
          <w:szCs w:val="28"/>
        </w:rPr>
        <w:t xml:space="preserve">д. </w:t>
      </w:r>
      <w:r w:rsidR="00583903">
        <w:rPr>
          <w:bCs/>
          <w:sz w:val="28"/>
          <w:szCs w:val="28"/>
        </w:rPr>
        <w:t>22</w:t>
      </w:r>
      <w:r w:rsidR="00FC3FD2">
        <w:rPr>
          <w:sz w:val="28"/>
          <w:szCs w:val="28"/>
        </w:rPr>
        <w:t xml:space="preserve">, </w:t>
      </w:r>
      <w:r w:rsidR="00BD6BD8">
        <w:rPr>
          <w:sz w:val="28"/>
          <w:szCs w:val="28"/>
        </w:rPr>
        <w:t>не выполнил</w:t>
      </w:r>
      <w:r>
        <w:rPr>
          <w:sz w:val="28"/>
          <w:szCs w:val="28"/>
        </w:rPr>
        <w:t xml:space="preserve"> </w:t>
      </w:r>
      <w:r w:rsidRPr="00493EE0">
        <w:rPr>
          <w:sz w:val="28"/>
          <w:szCs w:val="28"/>
        </w:rPr>
        <w:t xml:space="preserve">законного требования уполномоченного должностного лица о прохождении медицинского освидетельствования на состояние опьянения, в отношении </w:t>
      </w:r>
      <w:r w:rsidR="00BD6BD8">
        <w:rPr>
          <w:sz w:val="28"/>
          <w:szCs w:val="28"/>
        </w:rPr>
        <w:t xml:space="preserve">которого </w:t>
      </w:r>
      <w:r w:rsidRPr="00493EE0">
        <w:rPr>
          <w:sz w:val="28"/>
          <w:szCs w:val="28"/>
        </w:rPr>
        <w:t>име</w:t>
      </w:r>
      <w:r w:rsidR="00C8344A">
        <w:rPr>
          <w:sz w:val="28"/>
          <w:szCs w:val="28"/>
        </w:rPr>
        <w:t xml:space="preserve">лись </w:t>
      </w:r>
      <w:r w:rsidRPr="00493EE0">
        <w:rPr>
          <w:sz w:val="28"/>
          <w:szCs w:val="28"/>
        </w:rPr>
        <w:t xml:space="preserve">достаточные основания полагать, что он потребил наркотические средства или психотропные вещества без </w:t>
      </w:r>
      <w:r w:rsidRPr="00493EE0">
        <w:rPr>
          <w:sz w:val="28"/>
          <w:szCs w:val="28"/>
        </w:rPr>
        <w:t>назначения врача</w:t>
      </w:r>
      <w:r>
        <w:rPr>
          <w:sz w:val="28"/>
          <w:szCs w:val="28"/>
        </w:rPr>
        <w:t xml:space="preserve">, </w:t>
      </w:r>
      <w:r w:rsidRPr="00882D18">
        <w:rPr>
          <w:sz w:val="28"/>
          <w:szCs w:val="28"/>
        </w:rPr>
        <w:t xml:space="preserve">чем совершил правонарушение, предусмотренное ч. 1 ст. 6.9 Кодекса РФ об административных правонарушениях.  </w:t>
      </w:r>
    </w:p>
    <w:p w:rsidR="00BD23A7" w:rsidP="00BD23A7" w14:paraId="103AC8DB" w14:textId="340E31D4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При рассмотрении административного </w:t>
      </w:r>
      <w:r>
        <w:rPr>
          <w:sz w:val="28"/>
          <w:szCs w:val="28"/>
        </w:rPr>
        <w:t xml:space="preserve">дела </w:t>
      </w:r>
      <w:r w:rsidR="0033310E">
        <w:rPr>
          <w:rFonts w:eastAsia="MS Mincho"/>
          <w:sz w:val="28"/>
          <w:szCs w:val="28"/>
        </w:rPr>
        <w:t>Липатников С.В</w:t>
      </w:r>
      <w:r w:rsidR="000A541D">
        <w:rPr>
          <w:rFonts w:eastAsia="MS Mincho"/>
          <w:sz w:val="28"/>
          <w:szCs w:val="28"/>
        </w:rPr>
        <w:t>.</w:t>
      </w:r>
      <w:r w:rsidRPr="00882D18">
        <w:rPr>
          <w:sz w:val="28"/>
          <w:szCs w:val="28"/>
        </w:rPr>
        <w:t xml:space="preserve"> факт совершения административного </w:t>
      </w:r>
      <w:r w:rsidRPr="00C97717">
        <w:rPr>
          <w:sz w:val="28"/>
          <w:szCs w:val="28"/>
        </w:rPr>
        <w:t>правонарушения признал</w:t>
      </w:r>
      <w:r w:rsidR="00654339">
        <w:rPr>
          <w:sz w:val="28"/>
          <w:szCs w:val="28"/>
        </w:rPr>
        <w:t xml:space="preserve">. </w:t>
      </w:r>
    </w:p>
    <w:p w:rsidR="005175E7" w:rsidRPr="00882D18" w:rsidP="005175E7" w14:paraId="3A383474" w14:textId="77777777">
      <w:pPr>
        <w:ind w:firstLine="540"/>
        <w:jc w:val="both"/>
        <w:rPr>
          <w:sz w:val="28"/>
          <w:szCs w:val="28"/>
        </w:rPr>
      </w:pPr>
      <w:r w:rsidRPr="00C97717">
        <w:rPr>
          <w:sz w:val="28"/>
          <w:szCs w:val="28"/>
        </w:rPr>
        <w:t xml:space="preserve">Мировой судья, </w:t>
      </w:r>
      <w:r w:rsidRPr="00C97717">
        <w:rPr>
          <w:sz w:val="28"/>
          <w:szCs w:val="28"/>
        </w:rPr>
        <w:t>выслушав лицо, привлекаемое к административной</w:t>
      </w:r>
      <w:r>
        <w:rPr>
          <w:color w:val="000000"/>
          <w:sz w:val="28"/>
          <w:szCs w:val="28"/>
        </w:rPr>
        <w:t xml:space="preserve"> ответственности,</w:t>
      </w:r>
      <w:r w:rsidRPr="00882D18">
        <w:rPr>
          <w:color w:val="000000"/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исследовал письменные доказательства по делу и характеризующий материал: </w:t>
      </w:r>
    </w:p>
    <w:p w:rsidR="00BD6BD8" w:rsidP="005175E7" w14:paraId="19411724" w14:textId="33020B78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протокол </w:t>
      </w:r>
      <w:r w:rsidR="001E2652">
        <w:rPr>
          <w:sz w:val="28"/>
          <w:szCs w:val="28"/>
        </w:rPr>
        <w:t xml:space="preserve">86 № </w:t>
      </w:r>
      <w:r w:rsidR="0033310E">
        <w:rPr>
          <w:sz w:val="28"/>
          <w:szCs w:val="28"/>
        </w:rPr>
        <w:t>350180</w:t>
      </w:r>
      <w:r w:rsidRPr="00882D18">
        <w:rPr>
          <w:sz w:val="28"/>
          <w:szCs w:val="28"/>
        </w:rPr>
        <w:t xml:space="preserve"> об административном правонарушении от </w:t>
      </w:r>
      <w:r w:rsidR="0033310E">
        <w:rPr>
          <w:sz w:val="28"/>
          <w:szCs w:val="28"/>
        </w:rPr>
        <w:t>31</w:t>
      </w:r>
      <w:r w:rsidR="00583903">
        <w:rPr>
          <w:sz w:val="28"/>
          <w:szCs w:val="28"/>
        </w:rPr>
        <w:t xml:space="preserve"> августа</w:t>
      </w:r>
      <w:r w:rsidR="00995FEA">
        <w:rPr>
          <w:sz w:val="28"/>
          <w:szCs w:val="28"/>
        </w:rPr>
        <w:t xml:space="preserve"> 2026 года</w:t>
      </w:r>
      <w:r w:rsidRPr="00882D18">
        <w:rPr>
          <w:sz w:val="28"/>
          <w:szCs w:val="28"/>
        </w:rPr>
        <w:t xml:space="preserve">, с которым </w:t>
      </w:r>
      <w:r w:rsidR="0033310E">
        <w:rPr>
          <w:rFonts w:eastAsia="MS Mincho"/>
          <w:sz w:val="28"/>
          <w:szCs w:val="28"/>
        </w:rPr>
        <w:t>Липатников С.В</w:t>
      </w:r>
      <w:r w:rsidR="000A541D">
        <w:rPr>
          <w:rFonts w:eastAsia="MS Mincho"/>
          <w:sz w:val="28"/>
          <w:szCs w:val="28"/>
        </w:rPr>
        <w:t>.</w:t>
      </w:r>
      <w:r>
        <w:rPr>
          <w:sz w:val="28"/>
          <w:szCs w:val="28"/>
        </w:rPr>
        <w:t xml:space="preserve"> ознакомлен;</w:t>
      </w:r>
      <w:r w:rsidRPr="00882D18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последнему</w:t>
      </w:r>
      <w:r w:rsidRPr="00882D18">
        <w:rPr>
          <w:sz w:val="28"/>
          <w:szCs w:val="28"/>
        </w:rPr>
        <w:t xml:space="preserve"> разъяснены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процессуальные права, предусмотренные ст. 25.1 Кодекса РФ об административных правонарушениях, а также возможность</w:t>
      </w:r>
      <w:r>
        <w:rPr>
          <w:sz w:val="28"/>
          <w:szCs w:val="28"/>
        </w:rPr>
        <w:t xml:space="preserve"> не свидетельствовать против самого</w:t>
      </w:r>
      <w:r w:rsidRPr="00882D18">
        <w:rPr>
          <w:sz w:val="28"/>
          <w:szCs w:val="28"/>
        </w:rPr>
        <w:t xml:space="preserve"> себя (ст. 51 Конституции РФ), о чем в протоколе имеется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подпись;</w:t>
      </w:r>
      <w:r w:rsidR="00452FA0">
        <w:rPr>
          <w:sz w:val="28"/>
          <w:szCs w:val="28"/>
        </w:rPr>
        <w:t xml:space="preserve"> </w:t>
      </w:r>
    </w:p>
    <w:p w:rsidR="005175E7" w:rsidRPr="00882D18" w:rsidP="005175E7" w14:paraId="7121811D" w14:textId="2E4EEAE3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рапорт</w:t>
      </w:r>
      <w:r w:rsidR="002A0DCC">
        <w:rPr>
          <w:sz w:val="28"/>
          <w:szCs w:val="28"/>
        </w:rPr>
        <w:t xml:space="preserve"> сотрудник</w:t>
      </w:r>
      <w:r w:rsidR="00FC3FD2">
        <w:rPr>
          <w:sz w:val="28"/>
          <w:szCs w:val="28"/>
        </w:rPr>
        <w:t>а</w:t>
      </w:r>
      <w:r w:rsidRPr="00882D18">
        <w:rPr>
          <w:sz w:val="28"/>
          <w:szCs w:val="28"/>
        </w:rPr>
        <w:t xml:space="preserve"> полиции </w:t>
      </w:r>
      <w:r>
        <w:rPr>
          <w:sz w:val="28"/>
          <w:szCs w:val="28"/>
        </w:rPr>
        <w:t xml:space="preserve">УМВД России </w:t>
      </w:r>
      <w:r w:rsidRPr="00882D18">
        <w:rPr>
          <w:sz w:val="28"/>
          <w:szCs w:val="28"/>
        </w:rPr>
        <w:t>по г. Нижневартовску</w:t>
      </w:r>
      <w:r>
        <w:rPr>
          <w:sz w:val="28"/>
          <w:szCs w:val="28"/>
        </w:rPr>
        <w:t xml:space="preserve">, в </w:t>
      </w:r>
      <w:r w:rsidR="00FC3FD2">
        <w:rPr>
          <w:sz w:val="28"/>
          <w:szCs w:val="28"/>
        </w:rPr>
        <w:t xml:space="preserve">котором </w:t>
      </w:r>
      <w:r>
        <w:rPr>
          <w:sz w:val="28"/>
          <w:szCs w:val="28"/>
        </w:rPr>
        <w:t>указаны обстоятельства, изложенные в протоколе об административном правонарушении</w:t>
      </w:r>
      <w:r w:rsidRPr="00882D18">
        <w:rPr>
          <w:sz w:val="28"/>
          <w:szCs w:val="28"/>
        </w:rPr>
        <w:t xml:space="preserve">; </w:t>
      </w:r>
    </w:p>
    <w:p w:rsidR="00583903" w:rsidP="00583903" w14:paraId="7E864375" w14:textId="6EDE64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протокол о направлении на медицинское освидетельствова</w:t>
      </w:r>
      <w:r w:rsidR="002F3FD9">
        <w:rPr>
          <w:sz w:val="28"/>
          <w:szCs w:val="28"/>
        </w:rPr>
        <w:t>ние</w:t>
      </w:r>
      <w:r w:rsidR="001E2652">
        <w:rPr>
          <w:sz w:val="28"/>
          <w:szCs w:val="28"/>
        </w:rPr>
        <w:t xml:space="preserve"> на состояние опьянения от </w:t>
      </w:r>
      <w:r w:rsidR="0033310E">
        <w:rPr>
          <w:sz w:val="28"/>
          <w:szCs w:val="28"/>
        </w:rPr>
        <w:t>31</w:t>
      </w:r>
      <w:r>
        <w:rPr>
          <w:sz w:val="28"/>
          <w:szCs w:val="28"/>
        </w:rPr>
        <w:t>.08</w:t>
      </w:r>
      <w:r w:rsidR="00995FEA">
        <w:rPr>
          <w:sz w:val="28"/>
          <w:szCs w:val="28"/>
        </w:rPr>
        <w:t>.2026</w:t>
      </w:r>
      <w:r>
        <w:rPr>
          <w:sz w:val="28"/>
          <w:szCs w:val="28"/>
        </w:rPr>
        <w:t>, от прохожден</w:t>
      </w:r>
      <w:r>
        <w:rPr>
          <w:sz w:val="28"/>
          <w:szCs w:val="28"/>
        </w:rPr>
        <w:t xml:space="preserve">ия которого </w:t>
      </w:r>
      <w:r w:rsidR="0033310E">
        <w:rPr>
          <w:rFonts w:eastAsia="MS Mincho"/>
          <w:sz w:val="28"/>
          <w:szCs w:val="28"/>
        </w:rPr>
        <w:t>Липатников С.В</w:t>
      </w:r>
      <w:r w:rsidR="000A541D">
        <w:rPr>
          <w:rFonts w:eastAsia="MS Mincho"/>
          <w:sz w:val="28"/>
          <w:szCs w:val="28"/>
        </w:rPr>
        <w:t>.</w:t>
      </w:r>
      <w:r w:rsidR="00BE1ED6">
        <w:rPr>
          <w:color w:val="000000"/>
          <w:sz w:val="28"/>
          <w:szCs w:val="28"/>
        </w:rPr>
        <w:t xml:space="preserve"> </w:t>
      </w:r>
      <w:r w:rsidR="00BD6BD8">
        <w:rPr>
          <w:sz w:val="28"/>
          <w:szCs w:val="28"/>
        </w:rPr>
        <w:t>отказался</w:t>
      </w:r>
      <w:r w:rsidR="00DF7869">
        <w:rPr>
          <w:sz w:val="28"/>
          <w:szCs w:val="28"/>
        </w:rPr>
        <w:t xml:space="preserve"> с участием двух понятых</w:t>
      </w:r>
      <w:r w:rsidR="0033310E">
        <w:rPr>
          <w:sz w:val="28"/>
          <w:szCs w:val="28"/>
        </w:rPr>
        <w:t>.</w:t>
      </w:r>
    </w:p>
    <w:p w:rsidR="00FC0C51" w:rsidRPr="00882D18" w:rsidP="00583903" w14:paraId="691D01F1" w14:textId="7FD6E625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В соответствии с частью 1 статьи 6.9 Кодекса РФ об административных правонарушениях потребление наркотических средств или психотропных веществ без назначения врача либо новых потенциально опасных психоактивных веществ, за исключением случаев, предусмотренн</w:t>
      </w:r>
      <w:r w:rsidRPr="00882D18">
        <w:rPr>
          <w:sz w:val="28"/>
          <w:szCs w:val="28"/>
        </w:rPr>
        <w:t xml:space="preserve">ых </w:t>
      </w:r>
      <w:hyperlink w:anchor="sub_202002" w:history="1">
        <w:r w:rsidRPr="00882D18">
          <w:rPr>
            <w:rStyle w:val="Hyperlink"/>
            <w:sz w:val="28"/>
            <w:szCs w:val="28"/>
          </w:rPr>
          <w:t>частью 2 статьи 20.20</w:t>
        </w:r>
      </w:hyperlink>
      <w:r w:rsidRPr="00882D18">
        <w:rPr>
          <w:sz w:val="28"/>
          <w:szCs w:val="28"/>
        </w:rPr>
        <w:t xml:space="preserve">, </w:t>
      </w:r>
      <w:hyperlink w:anchor="sub_2022" w:history="1">
        <w:r w:rsidRPr="00882D18">
          <w:rPr>
            <w:rStyle w:val="Hyperlink"/>
            <w:sz w:val="28"/>
            <w:szCs w:val="28"/>
          </w:rPr>
          <w:t>статьей 20.22</w:t>
        </w:r>
      </w:hyperlink>
      <w:r w:rsidRPr="00882D18">
        <w:rPr>
          <w:sz w:val="28"/>
          <w:szCs w:val="28"/>
        </w:rPr>
        <w:t xml:space="preserve"> настоящего Кодекса, либо невыполнение законного требования уполномоченного должностного лица о прохождении медицинского </w:t>
      </w:r>
      <w:r w:rsidRPr="00882D18">
        <w:rPr>
          <w:sz w:val="28"/>
          <w:szCs w:val="28"/>
        </w:rPr>
        <w:t>освидетельствования на состояние опьян</w:t>
      </w:r>
      <w:r w:rsidRPr="00882D18">
        <w:rPr>
          <w:sz w:val="28"/>
          <w:szCs w:val="28"/>
        </w:rPr>
        <w:t xml:space="preserve">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вещества, влечет наложение административного </w:t>
      </w:r>
      <w:r w:rsidRPr="00882D18">
        <w:rPr>
          <w:sz w:val="28"/>
          <w:szCs w:val="28"/>
        </w:rPr>
        <w:t>штрафа в размере от четырех тысяч до пяти тысяч рублей или административный арест на срок до пятнадцати суток.</w:t>
      </w:r>
    </w:p>
    <w:p w:rsidR="00FC0C51" w:rsidRPr="00882D18" w:rsidP="00FC0C51" w14:paraId="18E0774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</w:t>
      </w:r>
      <w:r w:rsidRPr="00882D18">
        <w:rPr>
          <w:sz w:val="28"/>
          <w:szCs w:val="28"/>
        </w:rPr>
        <w:t>ущих невозможность использования в качестве доказательств, материалы дела не содержат.</w:t>
      </w:r>
    </w:p>
    <w:p w:rsidR="00452FA0" w:rsidP="00FC0C51" w14:paraId="764DD5BB" w14:textId="4DE4DE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рассмотрении дела установлено, что </w:t>
      </w:r>
      <w:r w:rsidR="0033310E">
        <w:rPr>
          <w:rFonts w:eastAsia="MS Mincho"/>
          <w:sz w:val="28"/>
          <w:szCs w:val="28"/>
        </w:rPr>
        <w:t>Липатников С.В</w:t>
      </w:r>
      <w:r w:rsidR="000A541D">
        <w:rPr>
          <w:rFonts w:eastAsia="MS Mincho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выполн</w:t>
      </w:r>
      <w:r w:rsidR="00BD6BD8">
        <w:rPr>
          <w:sz w:val="28"/>
          <w:szCs w:val="28"/>
        </w:rPr>
        <w:t>ил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</w:t>
      </w:r>
      <w:r>
        <w:rPr>
          <w:sz w:val="28"/>
          <w:szCs w:val="28"/>
        </w:rPr>
        <w:t>твован</w:t>
      </w:r>
      <w:r>
        <w:rPr>
          <w:sz w:val="28"/>
          <w:szCs w:val="28"/>
        </w:rPr>
        <w:t>ия на состояние опьянения</w:t>
      </w:r>
      <w:r w:rsidRPr="00882D18">
        <w:rPr>
          <w:sz w:val="28"/>
          <w:szCs w:val="28"/>
        </w:rPr>
        <w:t>, в отношении которо</w:t>
      </w:r>
      <w:r w:rsidR="00A558B3"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име</w:t>
      </w:r>
      <w:r>
        <w:rPr>
          <w:sz w:val="28"/>
          <w:szCs w:val="28"/>
        </w:rPr>
        <w:t xml:space="preserve">лись </w:t>
      </w:r>
      <w:r w:rsidRPr="00882D18">
        <w:rPr>
          <w:sz w:val="28"/>
          <w:szCs w:val="28"/>
        </w:rPr>
        <w:t>достаточные основания полагать, что он потребил наркотические средства или психотропные вещества без назначения врача либо новые потенциально</w:t>
      </w:r>
      <w:r>
        <w:rPr>
          <w:sz w:val="28"/>
          <w:szCs w:val="28"/>
        </w:rPr>
        <w:t xml:space="preserve"> опасные психоактивные вещества.</w:t>
      </w:r>
    </w:p>
    <w:p w:rsidR="00FC0C51" w:rsidRPr="00882D18" w:rsidP="00FC0C51" w14:paraId="230D6471" w14:textId="7B0A1EF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82D18">
        <w:rPr>
          <w:sz w:val="28"/>
          <w:szCs w:val="28"/>
        </w:rPr>
        <w:t xml:space="preserve">ценивая доказательства в </w:t>
      </w:r>
      <w:r w:rsidRPr="00882D18">
        <w:rPr>
          <w:sz w:val="28"/>
          <w:szCs w:val="28"/>
        </w:rPr>
        <w:t xml:space="preserve">их совокупности, мировой судья считает, что виновность </w:t>
      </w:r>
      <w:r w:rsidR="0033310E">
        <w:rPr>
          <w:rFonts w:eastAsia="MS Mincho"/>
          <w:sz w:val="28"/>
          <w:szCs w:val="28"/>
        </w:rPr>
        <w:t>Липатникова С.В</w:t>
      </w:r>
      <w:r w:rsidR="000A541D">
        <w:rPr>
          <w:rFonts w:eastAsia="MS Mincho"/>
          <w:sz w:val="28"/>
          <w:szCs w:val="28"/>
        </w:rPr>
        <w:t>.</w:t>
      </w:r>
      <w:r w:rsidR="0042396E">
        <w:rPr>
          <w:sz w:val="28"/>
          <w:szCs w:val="28"/>
        </w:rPr>
        <w:t xml:space="preserve"> в</w:t>
      </w:r>
      <w:r w:rsidRPr="00882D18">
        <w:rPr>
          <w:sz w:val="28"/>
          <w:szCs w:val="28"/>
        </w:rPr>
        <w:t xml:space="preserve"> совершении административного правонарушения, предусмотренного ч. 1 ст. 6.9 Кодекса РФ об административных правонарушениях, материалами дела доказана. </w:t>
      </w:r>
    </w:p>
    <w:p w:rsidR="008A3CD4" w:rsidP="008A3CD4" w14:paraId="53D3001E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К обстоятельству, смягчающему а</w:t>
      </w:r>
      <w:r w:rsidRPr="00882D18">
        <w:rPr>
          <w:sz w:val="28"/>
          <w:szCs w:val="28"/>
        </w:rPr>
        <w:t>дминистративную ответственность, мировой судья относит признание вины.</w:t>
      </w:r>
    </w:p>
    <w:p w:rsidR="000A541D" w:rsidP="00583903" w14:paraId="7AC74B1A" w14:textId="77777777">
      <w:pPr>
        <w:ind w:firstLine="540"/>
        <w:jc w:val="both"/>
        <w:rPr>
          <w:sz w:val="28"/>
          <w:szCs w:val="28"/>
        </w:rPr>
      </w:pPr>
      <w:r w:rsidRPr="000A541D">
        <w:rPr>
          <w:sz w:val="28"/>
          <w:szCs w:val="28"/>
        </w:rPr>
        <w:t xml:space="preserve">Обстоятельств, отягчающих административную ответственность, предусмотренных ст. 4.3 КоАП РФ, мировым судьей не установлено. </w:t>
      </w:r>
    </w:p>
    <w:p w:rsidR="000F4980" w:rsidRPr="00743BFE" w:rsidP="000F4980" w14:paraId="776887C4" w14:textId="77777777">
      <w:pPr>
        <w:ind w:firstLine="540"/>
        <w:jc w:val="both"/>
        <w:rPr>
          <w:sz w:val="28"/>
          <w:szCs w:val="28"/>
        </w:rPr>
      </w:pPr>
      <w:r w:rsidRPr="00743BFE">
        <w:rPr>
          <w:sz w:val="28"/>
          <w:szCs w:val="28"/>
        </w:rPr>
        <w:t>Согласно 2.1 ст. 4.1 Кодекса РФ об административных правонар</w:t>
      </w:r>
      <w:r w:rsidRPr="00743BFE">
        <w:rPr>
          <w:sz w:val="28"/>
          <w:szCs w:val="28"/>
        </w:rPr>
        <w:t>ушениях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 нарко</w:t>
      </w:r>
      <w:r w:rsidRPr="00743BFE">
        <w:rPr>
          <w:sz w:val="28"/>
          <w:szCs w:val="28"/>
        </w:rPr>
        <w:t>тические средства или психотропные    вещества без назначения врача, суд может возложить на такое лицо обязанность пройти  диагностику, профилактические мероприятия, лечение от наркомании и (или) медицинскую и (или) социальную реабилитацию в связи с потреб</w:t>
      </w:r>
      <w:r w:rsidRPr="00743BFE">
        <w:rPr>
          <w:sz w:val="28"/>
          <w:szCs w:val="28"/>
        </w:rPr>
        <w:t>лением наркотических средств или психотропных веществ без назначения врача. Контроль за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0F4980" w:rsidP="000F4980" w14:paraId="002D7520" w14:textId="1A173ECC">
      <w:pPr>
        <w:ind w:firstLine="540"/>
        <w:jc w:val="both"/>
        <w:rPr>
          <w:sz w:val="28"/>
          <w:szCs w:val="28"/>
        </w:rPr>
      </w:pPr>
      <w:r w:rsidRPr="00743BFE">
        <w:rPr>
          <w:sz w:val="28"/>
          <w:szCs w:val="28"/>
        </w:rPr>
        <w:t xml:space="preserve">Мировой судья, на основании ч. 2.1 ст. 4.1 Кодекса РФ об административных правонарушениях, полагает необходимым возложить на </w:t>
      </w:r>
      <w:r>
        <w:rPr>
          <w:rFonts w:eastAsia="MS Mincho"/>
          <w:sz w:val="28"/>
          <w:szCs w:val="28"/>
        </w:rPr>
        <w:t>Липатникова С.В</w:t>
      </w:r>
      <w:r w:rsidRPr="009B160B">
        <w:rPr>
          <w:color w:val="003399"/>
          <w:sz w:val="27"/>
          <w:szCs w:val="27"/>
        </w:rPr>
        <w:t>.</w:t>
      </w:r>
      <w:r w:rsidRPr="00FD37F4">
        <w:rPr>
          <w:sz w:val="27"/>
          <w:szCs w:val="27"/>
        </w:rPr>
        <w:t xml:space="preserve"> </w:t>
      </w:r>
      <w:r w:rsidRPr="00743BFE">
        <w:rPr>
          <w:sz w:val="28"/>
          <w:szCs w:val="28"/>
        </w:rPr>
        <w:t>дополнительные обязанности по прохождению диагностики, профилактических мероприятий, а в случае необходимости лече</w:t>
      </w:r>
      <w:r w:rsidRPr="00743BFE">
        <w:rPr>
          <w:sz w:val="28"/>
          <w:szCs w:val="28"/>
        </w:rPr>
        <w:t>ния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</w:t>
      </w:r>
    </w:p>
    <w:p w:rsidR="00A558B3" w:rsidRPr="00583903" w:rsidP="00583903" w14:paraId="1B67B9E1" w14:textId="59C3A27F">
      <w:pPr>
        <w:ind w:firstLine="540"/>
        <w:jc w:val="both"/>
        <w:rPr>
          <w:sz w:val="28"/>
          <w:szCs w:val="28"/>
        </w:rPr>
      </w:pPr>
      <w:r w:rsidRPr="00882D18">
        <w:rPr>
          <w:rFonts w:eastAsia="MS Mincho"/>
          <w:sz w:val="28"/>
          <w:szCs w:val="28"/>
        </w:rPr>
        <w:t>При назначении административного наказания мировой судья учитывает характер совершенного админ</w:t>
      </w:r>
      <w:r w:rsidRPr="00882D18">
        <w:rPr>
          <w:rFonts w:eastAsia="MS Mincho"/>
          <w:sz w:val="28"/>
          <w:szCs w:val="28"/>
        </w:rPr>
        <w:t xml:space="preserve">истративного правонарушения, личность виновного, его имущественное положение, </w:t>
      </w:r>
      <w:r>
        <w:rPr>
          <w:rFonts w:eastAsia="MS Mincho"/>
          <w:sz w:val="28"/>
          <w:szCs w:val="28"/>
        </w:rPr>
        <w:t>состояние здоровья, наличие обстоятельств, смягчающих административную ответственность,</w:t>
      </w:r>
      <w:r w:rsidR="000A541D">
        <w:rPr>
          <w:rFonts w:eastAsia="MS Mincho"/>
          <w:sz w:val="28"/>
          <w:szCs w:val="28"/>
        </w:rPr>
        <w:t xml:space="preserve"> отсутствие обстоятельств, отягчающих административную ответственность,</w:t>
      </w:r>
      <w:r>
        <w:rPr>
          <w:rFonts w:eastAsia="MS Mincho"/>
          <w:sz w:val="28"/>
          <w:szCs w:val="28"/>
        </w:rPr>
        <w:t xml:space="preserve"> </w:t>
      </w:r>
      <w:r w:rsidR="00C8344A">
        <w:rPr>
          <w:color w:val="000000"/>
          <w:sz w:val="28"/>
          <w:szCs w:val="28"/>
        </w:rPr>
        <w:t>и приходит к выводу о назначении наказания в виде административного штрафа.</w:t>
      </w:r>
    </w:p>
    <w:p w:rsidR="00490E27" w:rsidP="00C81B3B" w14:paraId="75529E30" w14:textId="77777777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b/>
          <w:bCs/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На основании изложенного и руководствуясь статьями 29.9</w:t>
      </w:r>
      <w:r w:rsidR="00A558B3">
        <w:rPr>
          <w:color w:val="000000"/>
          <w:sz w:val="28"/>
          <w:szCs w:val="28"/>
        </w:rPr>
        <w:t>,</w:t>
      </w:r>
      <w:r w:rsidRPr="00464DF4">
        <w:rPr>
          <w:color w:val="000000"/>
          <w:sz w:val="28"/>
          <w:szCs w:val="28"/>
        </w:rPr>
        <w:t xml:space="preserve"> 29.10</w:t>
      </w:r>
      <w:r w:rsidR="00A558B3">
        <w:rPr>
          <w:color w:val="000000"/>
          <w:sz w:val="28"/>
          <w:szCs w:val="28"/>
        </w:rPr>
        <w:t xml:space="preserve"> и 32.2</w:t>
      </w:r>
      <w:r w:rsidRPr="00464DF4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правонарушениях, мировой судья</w:t>
      </w:r>
      <w:r w:rsidRPr="00464DF4">
        <w:rPr>
          <w:b/>
          <w:bCs/>
          <w:color w:val="000000"/>
          <w:sz w:val="28"/>
          <w:szCs w:val="28"/>
        </w:rPr>
        <w:t xml:space="preserve">  </w:t>
      </w:r>
    </w:p>
    <w:p w:rsidR="00C81B3B" w:rsidP="00C81B3B" w14:paraId="7D8B9324" w14:textId="77777777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ПОСТАНОВИЛ:</w:t>
      </w:r>
    </w:p>
    <w:p w:rsidR="00490E27" w:rsidP="00C81B3B" w14:paraId="6E98C815" w14:textId="77777777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</w:p>
    <w:p w:rsidR="00A558B3" w:rsidRPr="00D758B3" w:rsidP="00A558B3" w14:paraId="7640BF24" w14:textId="3E78A3F8">
      <w:pPr>
        <w:ind w:firstLine="540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Липатникова Сергея Владимировича</w:t>
      </w:r>
      <w:r>
        <w:rPr>
          <w:sz w:val="28"/>
          <w:szCs w:val="28"/>
        </w:rPr>
        <w:t xml:space="preserve"> </w:t>
      </w:r>
      <w:r w:rsidR="006456FE">
        <w:rPr>
          <w:sz w:val="28"/>
          <w:szCs w:val="28"/>
        </w:rPr>
        <w:t>признать виновным</w:t>
      </w:r>
      <w:r w:rsidRPr="00464DF4" w:rsidR="00C81B3B">
        <w:rPr>
          <w:sz w:val="28"/>
          <w:szCs w:val="28"/>
        </w:rPr>
        <w:t xml:space="preserve"> в совершении административного правонаруше</w:t>
      </w:r>
      <w:r w:rsidR="00C81B3B">
        <w:rPr>
          <w:sz w:val="28"/>
          <w:szCs w:val="28"/>
        </w:rPr>
        <w:t>ния, предусмотренного ч. 1 ст. 6.9</w:t>
      </w:r>
      <w:r w:rsidRPr="00464DF4" w:rsidR="00C81B3B">
        <w:rPr>
          <w:sz w:val="28"/>
          <w:szCs w:val="28"/>
        </w:rPr>
        <w:t xml:space="preserve"> Кодекса РФ об административных правонарушениях, и подвергнуть административному наказанию в виде административного </w:t>
      </w:r>
      <w:r w:rsidR="004B7810">
        <w:rPr>
          <w:sz w:val="28"/>
          <w:szCs w:val="28"/>
        </w:rPr>
        <w:t xml:space="preserve">штрафа в размере </w:t>
      </w:r>
      <w:r>
        <w:rPr>
          <w:sz w:val="28"/>
          <w:szCs w:val="28"/>
        </w:rPr>
        <w:t>5</w:t>
      </w:r>
      <w:r w:rsidR="000A541D">
        <w:rPr>
          <w:sz w:val="28"/>
          <w:szCs w:val="28"/>
        </w:rPr>
        <w:t>000</w:t>
      </w:r>
      <w:r w:rsidRPr="00D758B3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="004B7810">
        <w:rPr>
          <w:sz w:val="28"/>
          <w:szCs w:val="28"/>
        </w:rPr>
        <w:t xml:space="preserve"> тысяч</w:t>
      </w:r>
      <w:r w:rsidRPr="00D758B3">
        <w:rPr>
          <w:sz w:val="28"/>
          <w:szCs w:val="28"/>
        </w:rPr>
        <w:t xml:space="preserve">) рублей.  </w:t>
      </w:r>
    </w:p>
    <w:p w:rsidR="00A558B3" w:rsidRPr="00D758B3" w:rsidP="00A558B3" w14:paraId="2CF1CF7A" w14:textId="063EB677">
      <w:pPr>
        <w:ind w:firstLine="540"/>
        <w:jc w:val="both"/>
        <w:rPr>
          <w:color w:val="000099"/>
          <w:sz w:val="28"/>
          <w:szCs w:val="28"/>
        </w:rPr>
      </w:pPr>
      <w:r w:rsidRPr="00D758B3">
        <w:rPr>
          <w:sz w:val="28"/>
          <w:szCs w:val="28"/>
        </w:rPr>
        <w:t>Штраф подлежит уплате в УФК по Ханты-Мансийскому автономному округу – Югре (</w:t>
      </w:r>
      <w:r w:rsidRPr="00D758B3">
        <w:rPr>
          <w:color w:val="000099"/>
          <w:sz w:val="28"/>
          <w:szCs w:val="28"/>
        </w:rPr>
        <w:t>Департамент административного обеспечения Ханты-Мансийского автономного округа – Югры</w:t>
      </w:r>
      <w:r w:rsidRPr="00D758B3">
        <w:rPr>
          <w:sz w:val="28"/>
          <w:szCs w:val="28"/>
        </w:rPr>
        <w:t>), л/с 04872</w:t>
      </w:r>
      <w:r w:rsidRPr="00D758B3">
        <w:rPr>
          <w:sz w:val="28"/>
          <w:szCs w:val="28"/>
          <w:lang w:val="en-US"/>
        </w:rPr>
        <w:t>D</w:t>
      </w:r>
      <w:r w:rsidRPr="00D758B3">
        <w:rPr>
          <w:sz w:val="28"/>
          <w:szCs w:val="28"/>
        </w:rPr>
        <w:t xml:space="preserve">08080, КПП 860101001, ИНН </w:t>
      </w:r>
      <w:r w:rsidRPr="00D758B3">
        <w:rPr>
          <w:color w:val="000099"/>
          <w:sz w:val="28"/>
          <w:szCs w:val="28"/>
        </w:rPr>
        <w:t>8601073664</w:t>
      </w:r>
      <w:r w:rsidRPr="00D758B3">
        <w:rPr>
          <w:sz w:val="28"/>
          <w:szCs w:val="28"/>
        </w:rPr>
        <w:t>, БИК 007162163, ОКТМО 71875000, банковский сч</w:t>
      </w:r>
      <w:r w:rsidRPr="00D758B3">
        <w:rPr>
          <w:sz w:val="28"/>
          <w:szCs w:val="28"/>
        </w:rPr>
        <w:t xml:space="preserve">ет (ЕКС) 40102810245370000007 </w:t>
      </w:r>
      <w:r w:rsidR="00A23D31">
        <w:rPr>
          <w:sz w:val="28"/>
          <w:szCs w:val="28"/>
        </w:rPr>
        <w:t>ОКЦ № 8 УГУ Банк России</w:t>
      </w:r>
      <w:r w:rsidRPr="00D758B3">
        <w:rPr>
          <w:sz w:val="28"/>
          <w:szCs w:val="28"/>
        </w:rPr>
        <w:t xml:space="preserve">//УФК по Ханты-Мансийскому автономному округу-Югре г. Ханты-Мансийск, номер казначейского счета 03100643000000018700, номер казначейского счета 03100643000000018700, КБК </w:t>
      </w:r>
      <w:r w:rsidRPr="00D46130">
        <w:rPr>
          <w:color w:val="002060"/>
          <w:sz w:val="28"/>
          <w:szCs w:val="28"/>
        </w:rPr>
        <w:t>72011601063010009140</w:t>
      </w:r>
      <w:r w:rsidRPr="00D758B3">
        <w:rPr>
          <w:sz w:val="28"/>
          <w:szCs w:val="28"/>
        </w:rPr>
        <w:t xml:space="preserve">, </w:t>
      </w:r>
      <w:r w:rsidRPr="00D758B3">
        <w:rPr>
          <w:color w:val="000099"/>
          <w:sz w:val="28"/>
          <w:szCs w:val="28"/>
        </w:rPr>
        <w:t xml:space="preserve">УИН </w:t>
      </w:r>
      <w:r w:rsidRPr="00F14E30" w:rsidR="00F14E30">
        <w:rPr>
          <w:color w:val="002060"/>
          <w:sz w:val="28"/>
          <w:szCs w:val="28"/>
        </w:rPr>
        <w:t>0412365400485010992606188</w:t>
      </w:r>
      <w:r w:rsidRPr="002E53D2">
        <w:rPr>
          <w:color w:val="002060"/>
          <w:sz w:val="28"/>
          <w:szCs w:val="28"/>
        </w:rPr>
        <w:t xml:space="preserve">. </w:t>
      </w:r>
    </w:p>
    <w:p w:rsidR="00A558B3" w:rsidRPr="00D758B3" w:rsidP="00A558B3" w14:paraId="53B1377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</w:t>
      </w:r>
      <w:r w:rsidRPr="00D758B3">
        <w:rPr>
          <w:sz w:val="28"/>
          <w:szCs w:val="28"/>
        </w:rPr>
        <w:t xml:space="preserve">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A558B3" w:rsidRPr="00D758B3" w:rsidP="00A558B3" w14:paraId="50AA8AC7" w14:textId="4D38926D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Квитанцию об оплате штрафа необходимо представить миро</w:t>
      </w:r>
      <w:r w:rsidR="00B4719D">
        <w:rPr>
          <w:sz w:val="28"/>
          <w:szCs w:val="28"/>
        </w:rPr>
        <w:t xml:space="preserve">вому судье судебного участка № </w:t>
      </w:r>
      <w:r w:rsidR="00583903">
        <w:rPr>
          <w:color w:val="000099"/>
          <w:sz w:val="28"/>
          <w:szCs w:val="28"/>
        </w:rPr>
        <w:t>8</w:t>
      </w:r>
      <w:r w:rsidRPr="00B4719D">
        <w:rPr>
          <w:color w:val="000099"/>
          <w:sz w:val="28"/>
          <w:szCs w:val="28"/>
        </w:rPr>
        <w:t xml:space="preserve"> </w:t>
      </w:r>
      <w:r w:rsidRPr="00D758B3">
        <w:rPr>
          <w:sz w:val="28"/>
          <w:szCs w:val="28"/>
        </w:rPr>
        <w:t xml:space="preserve">Нижневартовского </w:t>
      </w:r>
      <w:r w:rsidRPr="00D758B3">
        <w:rPr>
          <w:sz w:val="28"/>
          <w:szCs w:val="28"/>
        </w:rPr>
        <w:t>судебного района города окружного значения Нижневартовска Ханты - Мансийского автономного округа – Югры по адресу: г. Нижневартовск</w:t>
      </w:r>
      <w:r w:rsidR="00B4719D">
        <w:rPr>
          <w:sz w:val="28"/>
          <w:szCs w:val="28"/>
        </w:rPr>
        <w:t xml:space="preserve">, ул. Нефтяников, д. 6, каб. </w:t>
      </w:r>
      <w:r w:rsidR="004D3A7D">
        <w:rPr>
          <w:color w:val="000099"/>
          <w:sz w:val="28"/>
          <w:szCs w:val="28"/>
        </w:rPr>
        <w:t>231</w:t>
      </w:r>
      <w:r w:rsidRPr="00D758B3">
        <w:rPr>
          <w:sz w:val="28"/>
          <w:szCs w:val="28"/>
        </w:rPr>
        <w:t>.</w:t>
      </w:r>
    </w:p>
    <w:p w:rsidR="00A558B3" w:rsidP="00A558B3" w14:paraId="399AE25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Неуплата административного штрафа в указанный срок влечет привлечение к административной от</w:t>
      </w:r>
      <w:r w:rsidRPr="00D758B3">
        <w:rPr>
          <w:sz w:val="28"/>
          <w:szCs w:val="28"/>
        </w:rPr>
        <w:t xml:space="preserve">ветственности по ч. 1 ст. 20.25 Кодекса РФ об административных правонарушениях. </w:t>
      </w:r>
    </w:p>
    <w:p w:rsidR="000F4980" w:rsidRPr="000F4980" w:rsidP="000F4980" w14:paraId="7909399E" w14:textId="577B66EE">
      <w:pPr>
        <w:ind w:right="-5" w:firstLine="540"/>
        <w:jc w:val="both"/>
        <w:rPr>
          <w:sz w:val="28"/>
          <w:szCs w:val="28"/>
        </w:rPr>
      </w:pPr>
      <w:r w:rsidRPr="000F4980">
        <w:rPr>
          <w:sz w:val="28"/>
          <w:szCs w:val="28"/>
        </w:rPr>
        <w:t xml:space="preserve">Возложить на </w:t>
      </w:r>
      <w:r>
        <w:rPr>
          <w:rFonts w:eastAsia="MS Mincho"/>
          <w:sz w:val="28"/>
          <w:szCs w:val="28"/>
        </w:rPr>
        <w:t>Липатникова Сергея Владимировича</w:t>
      </w:r>
      <w:r w:rsidRPr="000F4980">
        <w:rPr>
          <w:sz w:val="28"/>
          <w:szCs w:val="28"/>
        </w:rPr>
        <w:t xml:space="preserve"> обязанность пройти диагностику и при необходимости профилактические мероприятия, лечение от наркомании и (или) медицинскую реабил</w:t>
      </w:r>
      <w:r w:rsidRPr="000F4980">
        <w:rPr>
          <w:sz w:val="28"/>
          <w:szCs w:val="28"/>
        </w:rPr>
        <w:t>итацию в БУ ХМАО-Югры «Нижневартовская психоневрологическая больница».</w:t>
      </w:r>
    </w:p>
    <w:p w:rsidR="000F4980" w:rsidRPr="000F4980" w:rsidP="000F4980" w14:paraId="71F462D3" w14:textId="4E78C7D1">
      <w:pPr>
        <w:ind w:right="-5" w:firstLine="540"/>
        <w:jc w:val="both"/>
        <w:rPr>
          <w:sz w:val="28"/>
          <w:szCs w:val="28"/>
        </w:rPr>
      </w:pPr>
      <w:r w:rsidRPr="000F4980">
        <w:rPr>
          <w:sz w:val="28"/>
          <w:szCs w:val="28"/>
        </w:rPr>
        <w:t xml:space="preserve">Обязать </w:t>
      </w:r>
      <w:r>
        <w:rPr>
          <w:rFonts w:eastAsia="MS Mincho"/>
          <w:sz w:val="28"/>
          <w:szCs w:val="28"/>
        </w:rPr>
        <w:t>Липатникова Сергея Владимировича</w:t>
      </w:r>
      <w:r w:rsidRPr="000F4980">
        <w:rPr>
          <w:sz w:val="28"/>
          <w:szCs w:val="28"/>
        </w:rPr>
        <w:t xml:space="preserve"> в течение тридцати дней с момента вступления постановления в законную силу обратиться в БУ ХМАО-Югры «Нижневартовская психоневрологическая больн</w:t>
      </w:r>
      <w:r w:rsidRPr="000F4980">
        <w:rPr>
          <w:sz w:val="28"/>
          <w:szCs w:val="28"/>
        </w:rPr>
        <w:t>ица» по адресу: ХМАО – Югра, г. Нижневартовск, улица Спортивная, дом 19 (регистратура) для диагностики, а при наличии медицинских показаний, лечения наркологического заболевания и медицинской реабилитации.</w:t>
      </w:r>
    </w:p>
    <w:p w:rsidR="000F4980" w:rsidRPr="000F4980" w:rsidP="000F4980" w14:paraId="47801F61" w14:textId="77777777">
      <w:pPr>
        <w:ind w:right="-5" w:firstLine="540"/>
        <w:jc w:val="both"/>
        <w:rPr>
          <w:sz w:val="28"/>
          <w:szCs w:val="28"/>
        </w:rPr>
      </w:pPr>
      <w:r w:rsidRPr="000F4980">
        <w:rPr>
          <w:sz w:val="28"/>
          <w:szCs w:val="28"/>
        </w:rPr>
        <w:t>Разъяснить, что уклонение от прохождения диагности</w:t>
      </w:r>
      <w:r w:rsidRPr="000F4980">
        <w:rPr>
          <w:sz w:val="28"/>
          <w:szCs w:val="28"/>
        </w:rPr>
        <w:t>ки, профилактических мероприятий, лечения от наркомании и (или) медицинской и (или) социальной реабилитации лицом, на которое судом возложена  обязанность пройти диагностику, профилактические мероприятия, лечение от наркомании и (или) медицинскую и (или) с</w:t>
      </w:r>
      <w:r w:rsidRPr="000F4980">
        <w:rPr>
          <w:sz w:val="28"/>
          <w:szCs w:val="28"/>
        </w:rPr>
        <w:t xml:space="preserve">оциальную реабилитацию в связи с потреблением наркотических или психотропных веществ без назначения врача, влечет административную ответственность по ст. 6.9.1 Кодекса РФ об административных </w:t>
      </w:r>
      <w:r w:rsidRPr="000F4980">
        <w:rPr>
          <w:sz w:val="28"/>
          <w:szCs w:val="28"/>
        </w:rPr>
        <w:t>правонарушениях, предусматривающей административное наказание в в</w:t>
      </w:r>
      <w:r w:rsidRPr="000F4980">
        <w:rPr>
          <w:sz w:val="28"/>
          <w:szCs w:val="28"/>
        </w:rPr>
        <w:t>иде административного штрафа в сумме от четырех тысяч до пяти тысяч рублей или административный арест на срок до тридцати суток.</w:t>
      </w:r>
    </w:p>
    <w:p w:rsidR="000F4980" w:rsidP="000F4980" w14:paraId="08D0DAF3" w14:textId="1940A747">
      <w:pPr>
        <w:ind w:right="-5" w:firstLine="540"/>
        <w:jc w:val="both"/>
        <w:rPr>
          <w:sz w:val="28"/>
          <w:szCs w:val="28"/>
        </w:rPr>
      </w:pPr>
      <w:r w:rsidRPr="000F4980">
        <w:rPr>
          <w:sz w:val="28"/>
          <w:szCs w:val="28"/>
        </w:rPr>
        <w:t>Копию настоящего постановления направить в БУ ХМАО - Югры «Нижневартовская психоневрологическая больница».</w:t>
      </w:r>
    </w:p>
    <w:p w:rsidR="004B7810" w:rsidRPr="004116E7" w:rsidP="004B7810" w14:paraId="05EADD1C" w14:textId="1DCC4504">
      <w:pPr>
        <w:ind w:firstLine="529"/>
        <w:jc w:val="both"/>
        <w:rPr>
          <w:color w:val="000099"/>
          <w:sz w:val="28"/>
          <w:szCs w:val="28"/>
        </w:rPr>
      </w:pPr>
      <w:r w:rsidRPr="004116E7">
        <w:rPr>
          <w:color w:val="000099"/>
          <w:sz w:val="28"/>
          <w:szCs w:val="28"/>
        </w:rPr>
        <w:t xml:space="preserve">Постановление может </w:t>
      </w:r>
      <w:r w:rsidRPr="004116E7">
        <w:rPr>
          <w:color w:val="000099"/>
          <w:sz w:val="28"/>
          <w:szCs w:val="28"/>
        </w:rPr>
        <w:t xml:space="preserve">быть обжаловано в Нижневартовский городской суд в течение </w:t>
      </w:r>
      <w:r w:rsidRPr="004116E7">
        <w:rPr>
          <w:color w:val="660066"/>
          <w:sz w:val="28"/>
          <w:szCs w:val="28"/>
        </w:rPr>
        <w:t>десяти дней</w:t>
      </w:r>
      <w:r w:rsidRPr="004116E7">
        <w:rPr>
          <w:color w:val="000099"/>
          <w:sz w:val="28"/>
          <w:szCs w:val="28"/>
        </w:rPr>
        <w:t xml:space="preserve"> со дня вручения или получения копии постановления через миро</w:t>
      </w:r>
      <w:r w:rsidR="00583903">
        <w:rPr>
          <w:color w:val="000099"/>
          <w:sz w:val="28"/>
          <w:szCs w:val="28"/>
        </w:rPr>
        <w:t>вого судью судебного участка № 8</w:t>
      </w:r>
      <w:r w:rsidRPr="004116E7">
        <w:rPr>
          <w:color w:val="000099"/>
          <w:sz w:val="28"/>
          <w:szCs w:val="28"/>
        </w:rPr>
        <w:t>.</w:t>
      </w:r>
    </w:p>
    <w:p w:rsidR="002C61E7" w:rsidRPr="00066B4B" w:rsidP="002C61E7" w14:paraId="1E312E0D" w14:textId="77777777">
      <w:pPr>
        <w:tabs>
          <w:tab w:val="left" w:pos="3960"/>
        </w:tabs>
        <w:ind w:firstLine="540"/>
        <w:jc w:val="both"/>
        <w:rPr>
          <w:sz w:val="28"/>
          <w:szCs w:val="28"/>
        </w:rPr>
      </w:pPr>
    </w:p>
    <w:p w:rsidR="002C61E7" w:rsidRPr="00066B4B" w:rsidP="002C61E7" w14:paraId="5FC06902" w14:textId="77777777">
      <w:pPr>
        <w:tabs>
          <w:tab w:val="left" w:pos="3960"/>
        </w:tabs>
        <w:jc w:val="both"/>
        <w:rPr>
          <w:sz w:val="28"/>
          <w:szCs w:val="28"/>
        </w:rPr>
      </w:pPr>
    </w:p>
    <w:p w:rsidR="0033310E" w:rsidP="0033310E" w14:paraId="27A71C63" w14:textId="77777777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 xml:space="preserve">Мировой судья                                                                             </w:t>
      </w:r>
      <w:r>
        <w:rPr>
          <w:rFonts w:ascii="Times New Roman" w:eastAsia="MS Mincho" w:hAnsi="Times New Roman"/>
          <w:bCs/>
          <w:sz w:val="28"/>
          <w:szCs w:val="28"/>
        </w:rPr>
        <w:t xml:space="preserve">         Т.А. Лаптева</w:t>
      </w:r>
    </w:p>
    <w:p w:rsidR="000A541D" w:rsidRPr="0033310E" w:rsidP="0033310E" w14:paraId="123D7D5D" w14:textId="6AF3D7B5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sectPr w:rsidSect="00855B3E">
      <w:pgSz w:w="11906" w:h="16838"/>
      <w:pgMar w:top="28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92"/>
    <w:rsid w:val="00066B4B"/>
    <w:rsid w:val="00077D49"/>
    <w:rsid w:val="000A541D"/>
    <w:rsid w:val="000C4941"/>
    <w:rsid w:val="000E74D6"/>
    <w:rsid w:val="000F4980"/>
    <w:rsid w:val="001102D3"/>
    <w:rsid w:val="001E2652"/>
    <w:rsid w:val="00212A39"/>
    <w:rsid w:val="002A0DCC"/>
    <w:rsid w:val="002C23D9"/>
    <w:rsid w:val="002C61E7"/>
    <w:rsid w:val="002E53D2"/>
    <w:rsid w:val="002F3FD9"/>
    <w:rsid w:val="0033310E"/>
    <w:rsid w:val="00397F92"/>
    <w:rsid w:val="003A0029"/>
    <w:rsid w:val="003A6609"/>
    <w:rsid w:val="003B200D"/>
    <w:rsid w:val="003C0FAA"/>
    <w:rsid w:val="003C4705"/>
    <w:rsid w:val="004116E7"/>
    <w:rsid w:val="0042396E"/>
    <w:rsid w:val="00452FA0"/>
    <w:rsid w:val="00464DF4"/>
    <w:rsid w:val="00490E27"/>
    <w:rsid w:val="00493EE0"/>
    <w:rsid w:val="004A11B3"/>
    <w:rsid w:val="004B7810"/>
    <w:rsid w:val="004D3A7D"/>
    <w:rsid w:val="004E451B"/>
    <w:rsid w:val="004E7D9D"/>
    <w:rsid w:val="005175E7"/>
    <w:rsid w:val="00545E7F"/>
    <w:rsid w:val="00547BAA"/>
    <w:rsid w:val="00583903"/>
    <w:rsid w:val="005E78B8"/>
    <w:rsid w:val="006456FE"/>
    <w:rsid w:val="00654339"/>
    <w:rsid w:val="006A611D"/>
    <w:rsid w:val="006D012A"/>
    <w:rsid w:val="006E3845"/>
    <w:rsid w:val="0073109A"/>
    <w:rsid w:val="00743BFE"/>
    <w:rsid w:val="007A01D7"/>
    <w:rsid w:val="007E593D"/>
    <w:rsid w:val="0085288B"/>
    <w:rsid w:val="00855B3E"/>
    <w:rsid w:val="00882D18"/>
    <w:rsid w:val="008A3CD4"/>
    <w:rsid w:val="008A407B"/>
    <w:rsid w:val="00901775"/>
    <w:rsid w:val="009334A5"/>
    <w:rsid w:val="00995FEA"/>
    <w:rsid w:val="009B160B"/>
    <w:rsid w:val="009C7049"/>
    <w:rsid w:val="00A23D31"/>
    <w:rsid w:val="00A24FC2"/>
    <w:rsid w:val="00A558B3"/>
    <w:rsid w:val="00A56D13"/>
    <w:rsid w:val="00AC6981"/>
    <w:rsid w:val="00AD6EF6"/>
    <w:rsid w:val="00B20886"/>
    <w:rsid w:val="00B4719D"/>
    <w:rsid w:val="00B629FF"/>
    <w:rsid w:val="00B655C7"/>
    <w:rsid w:val="00B728DF"/>
    <w:rsid w:val="00BD23A7"/>
    <w:rsid w:val="00BD6BD8"/>
    <w:rsid w:val="00BE1ED6"/>
    <w:rsid w:val="00C33747"/>
    <w:rsid w:val="00C71CD1"/>
    <w:rsid w:val="00C80C43"/>
    <w:rsid w:val="00C81B3B"/>
    <w:rsid w:val="00C8344A"/>
    <w:rsid w:val="00C97717"/>
    <w:rsid w:val="00CB6246"/>
    <w:rsid w:val="00D46130"/>
    <w:rsid w:val="00D758B3"/>
    <w:rsid w:val="00D77C33"/>
    <w:rsid w:val="00DF20F5"/>
    <w:rsid w:val="00DF7869"/>
    <w:rsid w:val="00E5160D"/>
    <w:rsid w:val="00E54414"/>
    <w:rsid w:val="00E57198"/>
    <w:rsid w:val="00EF2798"/>
    <w:rsid w:val="00F14E30"/>
    <w:rsid w:val="00F160CE"/>
    <w:rsid w:val="00F4420A"/>
    <w:rsid w:val="00F46FED"/>
    <w:rsid w:val="00F74BAE"/>
    <w:rsid w:val="00F84379"/>
    <w:rsid w:val="00FB5544"/>
    <w:rsid w:val="00FC0C51"/>
    <w:rsid w:val="00FC3FD2"/>
    <w:rsid w:val="00FD371F"/>
    <w:rsid w:val="00FD37F4"/>
    <w:rsid w:val="00FE02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6D3E31-8FF5-4569-9250-B340AD3E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0C51"/>
    <w:rPr>
      <w:color w:val="0000FF"/>
      <w:u w:val="single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"/>
    <w:rsid w:val="00FC0C51"/>
    <w:rPr>
      <w:rFonts w:ascii="Courier New" w:hAnsi="Courier New"/>
      <w:sz w:val="20"/>
      <w:szCs w:val="20"/>
      <w:lang w:val="x-none" w:eastAsia="x-none"/>
    </w:rPr>
  </w:style>
  <w:style w:type="character" w:customStyle="1" w:styleId="a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FC0C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a2"/>
    <w:uiPriority w:val="99"/>
    <w:semiHidden/>
    <w:unhideWhenUsed/>
    <w:rsid w:val="00077D49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077D49"/>
    <w:rPr>
      <w:rFonts w:ascii="Segoe UI" w:eastAsia="Times New Roman" w:hAnsi="Segoe UI" w:cs="Segoe UI"/>
      <w:sz w:val="18"/>
      <w:szCs w:val="18"/>
      <w:lang w:eastAsia="ru-RU"/>
    </w:rPr>
  </w:style>
  <w:style w:type="paragraph" w:styleId="BlockText">
    <w:name w:val="Block Text"/>
    <w:basedOn w:val="Normal"/>
    <w:rsid w:val="00C81B3B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